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033" w:rsidRPr="00C64033" w:rsidRDefault="001A71B7" w:rsidP="00C64033">
      <w:pPr>
        <w:pStyle w:val="Szvegtrzsbehzssal"/>
        <w:tabs>
          <w:tab w:val="left" w:pos="567"/>
        </w:tabs>
        <w:spacing w:after="0" w:line="276" w:lineRule="auto"/>
        <w:ind w:left="567"/>
        <w:jc w:val="center"/>
        <w:rPr>
          <w:sz w:val="24"/>
          <w:szCs w:val="24"/>
        </w:rPr>
      </w:pPr>
      <w:r w:rsidRPr="00C64033">
        <w:rPr>
          <w:sz w:val="24"/>
          <w:szCs w:val="24"/>
        </w:rPr>
        <w:t xml:space="preserve">A </w:t>
      </w:r>
      <w:r w:rsidRPr="00C64033">
        <w:rPr>
          <w:b/>
          <w:sz w:val="24"/>
          <w:szCs w:val="24"/>
        </w:rPr>
        <w:t>„Vas Megyei Markusovszky Kórházért” Alapítvány</w:t>
      </w:r>
      <w:r w:rsidRPr="00C64033">
        <w:rPr>
          <w:sz w:val="24"/>
          <w:szCs w:val="24"/>
        </w:rPr>
        <w:t xml:space="preserve"> ezúton értesíti Tisztelt Támogatóit, hogy az Alapítvány részére felajánlott SZJA 1%-ból </w:t>
      </w:r>
    </w:p>
    <w:p w:rsidR="001A71B7" w:rsidRDefault="001A71B7" w:rsidP="00C64033">
      <w:pPr>
        <w:pStyle w:val="Szvegtrzsbehzssal"/>
        <w:tabs>
          <w:tab w:val="left" w:pos="567"/>
        </w:tabs>
        <w:spacing w:after="0" w:line="276" w:lineRule="auto"/>
        <w:ind w:left="567"/>
        <w:jc w:val="center"/>
        <w:rPr>
          <w:sz w:val="24"/>
          <w:szCs w:val="24"/>
        </w:rPr>
      </w:pPr>
      <w:r w:rsidRPr="00C64033">
        <w:rPr>
          <w:sz w:val="24"/>
          <w:szCs w:val="24"/>
        </w:rPr>
        <w:t>202</w:t>
      </w:r>
      <w:r w:rsidR="00C64033" w:rsidRPr="00C64033">
        <w:rPr>
          <w:sz w:val="24"/>
          <w:szCs w:val="24"/>
        </w:rPr>
        <w:t>4</w:t>
      </w:r>
      <w:r w:rsidRPr="00C64033">
        <w:rPr>
          <w:sz w:val="24"/>
          <w:szCs w:val="24"/>
        </w:rPr>
        <w:t xml:space="preserve"> évben </w:t>
      </w:r>
      <w:r w:rsidR="00C64033" w:rsidRPr="00C64033">
        <w:rPr>
          <w:b/>
          <w:sz w:val="24"/>
          <w:szCs w:val="24"/>
        </w:rPr>
        <w:t>9.292.294</w:t>
      </w:r>
      <w:r w:rsidRPr="00C64033">
        <w:rPr>
          <w:b/>
          <w:sz w:val="24"/>
          <w:szCs w:val="24"/>
        </w:rPr>
        <w:t xml:space="preserve"> Ft</w:t>
      </w:r>
      <w:r w:rsidRPr="00C64033">
        <w:rPr>
          <w:sz w:val="24"/>
          <w:szCs w:val="24"/>
        </w:rPr>
        <w:t xml:space="preserve"> érkezett az Alapítvány számlájára, melyet az alábbiak szerint használtak fel:</w:t>
      </w:r>
    </w:p>
    <w:p w:rsidR="00C64033" w:rsidRPr="00C64033" w:rsidRDefault="00C64033" w:rsidP="00C64033">
      <w:pPr>
        <w:pStyle w:val="Szvegtrzsbehzssal"/>
        <w:tabs>
          <w:tab w:val="left" w:pos="567"/>
        </w:tabs>
        <w:spacing w:after="0" w:line="276" w:lineRule="auto"/>
        <w:ind w:left="567"/>
        <w:jc w:val="center"/>
        <w:rPr>
          <w:sz w:val="24"/>
          <w:szCs w:val="24"/>
        </w:rPr>
      </w:pPr>
    </w:p>
    <w:p w:rsidR="00C64033" w:rsidRDefault="00C64033" w:rsidP="00FE27E1">
      <w:pPr>
        <w:pStyle w:val="Listaszerbekezds"/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color w:val="000000"/>
          <w:sz w:val="24"/>
          <w:szCs w:val="28"/>
        </w:rPr>
      </w:pPr>
      <w:r w:rsidRPr="00FE27E1">
        <w:rPr>
          <w:color w:val="000000"/>
          <w:sz w:val="24"/>
          <w:szCs w:val="28"/>
        </w:rPr>
        <w:t>szakdolgozók továbbképzése (8 fő tandíj, vizsgadíj): 2.273.100 Ft</w:t>
      </w:r>
    </w:p>
    <w:p w:rsidR="00FE27E1" w:rsidRPr="00FE27E1" w:rsidRDefault="00FE27E1" w:rsidP="00FE27E1">
      <w:pPr>
        <w:pStyle w:val="Listaszerbekezds"/>
        <w:tabs>
          <w:tab w:val="left" w:pos="426"/>
        </w:tabs>
        <w:spacing w:line="276" w:lineRule="auto"/>
        <w:rPr>
          <w:color w:val="000000"/>
          <w:sz w:val="24"/>
          <w:szCs w:val="28"/>
        </w:rPr>
      </w:pPr>
    </w:p>
    <w:p w:rsidR="00FE27E1" w:rsidRDefault="00C64033" w:rsidP="00FE27E1">
      <w:pPr>
        <w:pStyle w:val="Listaszerbekezds"/>
        <w:numPr>
          <w:ilvl w:val="0"/>
          <w:numId w:val="1"/>
        </w:numPr>
        <w:jc w:val="center"/>
        <w:rPr>
          <w:color w:val="000000"/>
          <w:sz w:val="24"/>
          <w:szCs w:val="28"/>
        </w:rPr>
      </w:pPr>
      <w:r w:rsidRPr="00FE27E1">
        <w:rPr>
          <w:color w:val="000000"/>
          <w:sz w:val="24"/>
          <w:szCs w:val="28"/>
        </w:rPr>
        <w:t xml:space="preserve">szemészeti ellátáshoz szükséges eszközök beszerzése </w:t>
      </w:r>
    </w:p>
    <w:p w:rsidR="00C64033" w:rsidRDefault="00C64033" w:rsidP="00FE27E1">
      <w:pPr>
        <w:pStyle w:val="Listaszerbekezds"/>
        <w:jc w:val="center"/>
        <w:rPr>
          <w:color w:val="000000"/>
          <w:sz w:val="24"/>
          <w:szCs w:val="28"/>
        </w:rPr>
      </w:pPr>
      <w:r w:rsidRPr="00FE27E1">
        <w:rPr>
          <w:color w:val="000000"/>
          <w:sz w:val="24"/>
          <w:szCs w:val="28"/>
        </w:rPr>
        <w:t>(</w:t>
      </w:r>
      <w:r w:rsidRPr="00FE27E1">
        <w:rPr>
          <w:sz w:val="24"/>
          <w:szCs w:val="28"/>
        </w:rPr>
        <w:t xml:space="preserve">réslámpa és automata </w:t>
      </w:r>
      <w:proofErr w:type="spellStart"/>
      <w:r w:rsidRPr="00FE27E1">
        <w:rPr>
          <w:sz w:val="24"/>
          <w:szCs w:val="28"/>
        </w:rPr>
        <w:t>kerato-rekraktometer</w:t>
      </w:r>
      <w:proofErr w:type="spellEnd"/>
      <w:r w:rsidRPr="00FE27E1">
        <w:rPr>
          <w:sz w:val="24"/>
          <w:szCs w:val="28"/>
        </w:rPr>
        <w:t xml:space="preserve">): </w:t>
      </w:r>
      <w:r w:rsidRPr="00FE27E1">
        <w:rPr>
          <w:color w:val="000000"/>
          <w:sz w:val="24"/>
          <w:szCs w:val="28"/>
        </w:rPr>
        <w:t>7.015.436 Ft</w:t>
      </w:r>
    </w:p>
    <w:p w:rsidR="00FE27E1" w:rsidRDefault="00FE27E1" w:rsidP="00FE27E1">
      <w:pPr>
        <w:pStyle w:val="Listaszerbekezds"/>
        <w:jc w:val="center"/>
        <w:rPr>
          <w:color w:val="000000"/>
          <w:sz w:val="24"/>
          <w:szCs w:val="28"/>
        </w:rPr>
      </w:pPr>
    </w:p>
    <w:p w:rsidR="00C64033" w:rsidRPr="00FE27E1" w:rsidRDefault="00FE27E1" w:rsidP="005C7F06">
      <w:pPr>
        <w:pStyle w:val="Listaszerbekezds"/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sz w:val="24"/>
          <w:szCs w:val="24"/>
        </w:rPr>
      </w:pPr>
      <w:r w:rsidRPr="00FE27E1">
        <w:rPr>
          <w:color w:val="000000"/>
          <w:sz w:val="24"/>
          <w:szCs w:val="28"/>
        </w:rPr>
        <w:t>sterilizáló tálca gyermek műtőbe: 308.610 Ft</w:t>
      </w:r>
      <w:bookmarkStart w:id="0" w:name="_GoBack"/>
      <w:bookmarkEnd w:id="0"/>
    </w:p>
    <w:p w:rsidR="00C64033" w:rsidRDefault="00C64033" w:rsidP="00C64033">
      <w:pPr>
        <w:tabs>
          <w:tab w:val="left" w:pos="426"/>
        </w:tabs>
        <w:spacing w:line="276" w:lineRule="auto"/>
        <w:jc w:val="center"/>
        <w:rPr>
          <w:color w:val="000000"/>
          <w:sz w:val="24"/>
          <w:szCs w:val="24"/>
        </w:rPr>
      </w:pPr>
    </w:p>
    <w:p w:rsidR="00C64033" w:rsidRPr="00C64033" w:rsidRDefault="00C64033" w:rsidP="00C64033">
      <w:pPr>
        <w:tabs>
          <w:tab w:val="left" w:pos="426"/>
        </w:tabs>
        <w:spacing w:line="276" w:lineRule="auto"/>
        <w:jc w:val="center"/>
        <w:rPr>
          <w:color w:val="000000"/>
          <w:sz w:val="24"/>
          <w:szCs w:val="24"/>
        </w:rPr>
      </w:pPr>
    </w:p>
    <w:p w:rsidR="001A71B7" w:rsidRPr="00C64033" w:rsidRDefault="001A71B7" w:rsidP="00C64033">
      <w:pPr>
        <w:pStyle w:val="Szvegtrzsbehzssal"/>
        <w:tabs>
          <w:tab w:val="left" w:pos="567"/>
        </w:tabs>
        <w:spacing w:after="0" w:line="276" w:lineRule="auto"/>
        <w:ind w:left="567"/>
        <w:jc w:val="center"/>
        <w:rPr>
          <w:color w:val="000000"/>
          <w:sz w:val="24"/>
          <w:szCs w:val="24"/>
        </w:rPr>
      </w:pPr>
      <w:r w:rsidRPr="00C64033">
        <w:rPr>
          <w:color w:val="000000"/>
          <w:sz w:val="24"/>
          <w:szCs w:val="24"/>
        </w:rPr>
        <w:t>Az SZJA 1%-on felüli összeget az Alapítvány egyéb támogatásokból biztosította.</w:t>
      </w:r>
    </w:p>
    <w:p w:rsidR="001A71B7" w:rsidRPr="00C64033" w:rsidRDefault="001A71B7" w:rsidP="00C64033">
      <w:pPr>
        <w:pStyle w:val="Szvegtrzsbehzssal"/>
        <w:spacing w:after="0" w:line="276" w:lineRule="auto"/>
        <w:ind w:left="567"/>
        <w:rPr>
          <w:sz w:val="24"/>
          <w:szCs w:val="24"/>
        </w:rPr>
      </w:pPr>
      <w:r w:rsidRPr="00C64033">
        <w:rPr>
          <w:sz w:val="24"/>
          <w:szCs w:val="24"/>
        </w:rPr>
        <w:t xml:space="preserve">Ezúton is </w:t>
      </w:r>
      <w:r w:rsidRPr="00C64033">
        <w:rPr>
          <w:b/>
          <w:sz w:val="24"/>
          <w:szCs w:val="24"/>
        </w:rPr>
        <w:t xml:space="preserve">köszönjük </w:t>
      </w:r>
      <w:r w:rsidRPr="00C64033">
        <w:rPr>
          <w:sz w:val="24"/>
          <w:szCs w:val="24"/>
        </w:rPr>
        <w:t xml:space="preserve">minden támogatónak a betegellátás javításához való hozzájárulást, és ennek érdekében </w:t>
      </w:r>
      <w:r w:rsidRPr="00C64033">
        <w:rPr>
          <w:b/>
          <w:sz w:val="24"/>
          <w:szCs w:val="24"/>
        </w:rPr>
        <w:t>kérjük</w:t>
      </w:r>
      <w:r w:rsidRPr="00C64033">
        <w:rPr>
          <w:sz w:val="24"/>
          <w:szCs w:val="24"/>
        </w:rPr>
        <w:t xml:space="preserve"> további szíves támogatásukat.</w:t>
      </w:r>
    </w:p>
    <w:p w:rsidR="001A71B7" w:rsidRPr="00C64033" w:rsidRDefault="001A71B7" w:rsidP="00C64033">
      <w:pPr>
        <w:pStyle w:val="Szvegtrzsbehzssal"/>
        <w:spacing w:after="0" w:line="276" w:lineRule="auto"/>
        <w:ind w:left="567"/>
        <w:rPr>
          <w:sz w:val="24"/>
          <w:szCs w:val="24"/>
        </w:rPr>
      </w:pPr>
    </w:p>
    <w:p w:rsidR="001A71B7" w:rsidRPr="00C64033" w:rsidRDefault="001A71B7" w:rsidP="00C64033">
      <w:pPr>
        <w:pStyle w:val="Szvegtrzsbehzssal"/>
        <w:spacing w:after="0" w:line="276" w:lineRule="auto"/>
        <w:jc w:val="center"/>
        <w:rPr>
          <w:b/>
          <w:sz w:val="24"/>
          <w:szCs w:val="24"/>
        </w:rPr>
      </w:pPr>
      <w:r w:rsidRPr="00C64033">
        <w:rPr>
          <w:b/>
          <w:sz w:val="24"/>
          <w:szCs w:val="24"/>
        </w:rPr>
        <w:t>Adószám: 19247658-1-18</w:t>
      </w:r>
    </w:p>
    <w:p w:rsidR="001A71B7" w:rsidRPr="00C64033" w:rsidRDefault="001A71B7" w:rsidP="00C64033">
      <w:pPr>
        <w:pStyle w:val="Szvegtrzsbehzssal"/>
        <w:spacing w:after="0" w:line="276" w:lineRule="auto"/>
        <w:jc w:val="center"/>
        <w:rPr>
          <w:b/>
          <w:sz w:val="24"/>
          <w:szCs w:val="24"/>
        </w:rPr>
      </w:pPr>
      <w:r w:rsidRPr="00C64033">
        <w:rPr>
          <w:b/>
          <w:sz w:val="24"/>
          <w:szCs w:val="24"/>
        </w:rPr>
        <w:t>Számlaszám: 11747006-20109431</w:t>
      </w:r>
    </w:p>
    <w:p w:rsidR="001A71B7" w:rsidRPr="00C64033" w:rsidRDefault="001A71B7" w:rsidP="00C64033">
      <w:pPr>
        <w:pStyle w:val="Szvegtrzsbehzssal"/>
        <w:spacing w:after="0" w:line="276" w:lineRule="auto"/>
        <w:jc w:val="center"/>
        <w:rPr>
          <w:b/>
          <w:sz w:val="24"/>
          <w:szCs w:val="24"/>
        </w:rPr>
      </w:pPr>
    </w:p>
    <w:p w:rsidR="001A71B7" w:rsidRPr="00C64033" w:rsidRDefault="001A71B7" w:rsidP="00C64033">
      <w:pPr>
        <w:pStyle w:val="Szvegtrzsbehzssal"/>
        <w:spacing w:after="0" w:line="276" w:lineRule="auto"/>
        <w:jc w:val="right"/>
        <w:rPr>
          <w:i/>
          <w:sz w:val="24"/>
          <w:szCs w:val="24"/>
        </w:rPr>
      </w:pPr>
      <w:r w:rsidRPr="00C64033">
        <w:rPr>
          <w:i/>
          <w:sz w:val="24"/>
          <w:szCs w:val="24"/>
        </w:rPr>
        <w:t>Harangozó Bertalan</w:t>
      </w:r>
    </w:p>
    <w:p w:rsidR="001A71B7" w:rsidRPr="00C64033" w:rsidRDefault="001A71B7" w:rsidP="00C64033">
      <w:pPr>
        <w:pStyle w:val="Szvegtrzsbehzssal"/>
        <w:spacing w:after="0" w:line="276" w:lineRule="auto"/>
        <w:jc w:val="right"/>
        <w:rPr>
          <w:i/>
          <w:sz w:val="24"/>
          <w:szCs w:val="24"/>
        </w:rPr>
      </w:pPr>
      <w:proofErr w:type="gramStart"/>
      <w:r w:rsidRPr="00C64033">
        <w:rPr>
          <w:i/>
          <w:sz w:val="24"/>
          <w:szCs w:val="24"/>
        </w:rPr>
        <w:t>az</w:t>
      </w:r>
      <w:proofErr w:type="gramEnd"/>
      <w:r w:rsidRPr="00C64033">
        <w:rPr>
          <w:i/>
          <w:sz w:val="24"/>
          <w:szCs w:val="24"/>
        </w:rPr>
        <w:t xml:space="preserve"> alapítvány kuratóriumának elnöke</w:t>
      </w:r>
    </w:p>
    <w:p w:rsidR="00176D08" w:rsidRDefault="00176D08"/>
    <w:sectPr w:rsidR="00176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8D515B"/>
    <w:multiLevelType w:val="hybridMultilevel"/>
    <w:tmpl w:val="632E6E52"/>
    <w:lvl w:ilvl="0" w:tplc="9E186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B7"/>
    <w:rsid w:val="00176D08"/>
    <w:rsid w:val="001A71B7"/>
    <w:rsid w:val="00C64033"/>
    <w:rsid w:val="00FE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1F5A8-90D3-4533-860A-652434EF8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A7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semiHidden/>
    <w:unhideWhenUsed/>
    <w:rsid w:val="001A71B7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1A71B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C6403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C6403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FE2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1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2025-01-30T13:34:00Z</dcterms:created>
  <dcterms:modified xsi:type="dcterms:W3CDTF">2025-01-30T13:49:00Z</dcterms:modified>
</cp:coreProperties>
</file>